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082026_101011.xml.htm"/>
      <w:bookmarkStart w:id="1" w:name="ksform410082026_101011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Gathright Michael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HEALTHEQUITY,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15 W. SCENIC POINTE DR., STE.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DRAPER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UT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84020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HEALTHEQUITY,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HQY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Customer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43"/>
        <w:gridCol w:w="902"/>
        <w:gridCol w:w="772"/>
        <w:gridCol w:w="599"/>
        <w:gridCol w:w="347"/>
        <w:gridCol w:w="798"/>
        <w:gridCol w:w="451"/>
        <w:gridCol w:w="923"/>
        <w:gridCol w:w="1156"/>
        <w:gridCol w:w="993"/>
        <w:gridCol w:w="921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6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7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5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5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10/06/2026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662</w:t>
            </w:r>
          </w:p>
        </w:tc>
        <w:tc>
          <w:tcPr>
            <w:tcW w:w="4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91.1553</w:t>
            </w:r>
          </w:p>
        </w:tc>
        <w:tc>
          <w:tcPr>
            <w:tcW w:w="11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39,231</w:t>
            </w:r>
          </w:p>
        </w:tc>
        <w:tc>
          <w:tcPr>
            <w:tcW w:w="99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Gathright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10/08/2026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2076763" TargetMode="External"/><Relationship Id="rId5" Type="http://schemas.openxmlformats.org/officeDocument/2006/relationships/hyperlink" Target="http://www.sec.gov/cgi-bin/browse-edgar?action=getcompany&amp;CIK=00014283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566</Words>
  <Characters>3083</Characters>
  <CharactersWithSpaces>3582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